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19" w:type="dxa"/>
        <w:jc w:val="center"/>
        <w:tblLook w:val="04A0" w:firstRow="1" w:lastRow="0" w:firstColumn="1" w:lastColumn="0" w:noHBand="0" w:noVBand="1"/>
      </w:tblPr>
      <w:tblGrid>
        <w:gridCol w:w="1835"/>
        <w:gridCol w:w="7584"/>
      </w:tblGrid>
      <w:tr w:rsidR="00D243B1" w:rsidRPr="00FA5309" w14:paraId="3942A0C0" w14:textId="77777777" w:rsidTr="0023449D">
        <w:trPr>
          <w:jc w:val="center"/>
        </w:trPr>
        <w:tc>
          <w:tcPr>
            <w:tcW w:w="1835" w:type="dxa"/>
            <w:vAlign w:val="center"/>
            <w:hideMark/>
          </w:tcPr>
          <w:p w14:paraId="0AD5B90D" w14:textId="77777777" w:rsidR="00D243B1" w:rsidRPr="00FA5309" w:rsidRDefault="00D243B1" w:rsidP="0023449D">
            <w:pPr>
              <w:pStyle w:val="Frspaiere"/>
              <w:jc w:val="center"/>
              <w:rPr>
                <w:b/>
                <w:sz w:val="20"/>
                <w:szCs w:val="20"/>
                <w:lang w:val="ro-RO"/>
              </w:rPr>
            </w:pPr>
            <w:r w:rsidRPr="00FA5309">
              <w:rPr>
                <w:b/>
                <w:noProof/>
                <w:sz w:val="20"/>
                <w:szCs w:val="20"/>
                <w:lang w:val="ro-RO"/>
              </w:rPr>
              <w:drawing>
                <wp:inline distT="0" distB="0" distL="0" distR="0" wp14:anchorId="4C1DA7E9" wp14:editId="15A6F312">
                  <wp:extent cx="754380" cy="601980"/>
                  <wp:effectExtent l="0" t="0" r="7620" b="7620"/>
                  <wp:docPr id="1378162933"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4380" cy="601980"/>
                          </a:xfrm>
                          <a:prstGeom prst="rect">
                            <a:avLst/>
                          </a:prstGeom>
                          <a:noFill/>
                          <a:ln>
                            <a:noFill/>
                          </a:ln>
                        </pic:spPr>
                      </pic:pic>
                    </a:graphicData>
                  </a:graphic>
                </wp:inline>
              </w:drawing>
            </w:r>
          </w:p>
        </w:tc>
        <w:tc>
          <w:tcPr>
            <w:tcW w:w="7584" w:type="dxa"/>
            <w:vAlign w:val="center"/>
          </w:tcPr>
          <w:p w14:paraId="4428E1CB" w14:textId="77777777" w:rsidR="00D243B1" w:rsidRPr="00FA5309" w:rsidRDefault="00D243B1" w:rsidP="0023449D">
            <w:pPr>
              <w:pStyle w:val="Frspaiere"/>
              <w:jc w:val="center"/>
              <w:rPr>
                <w:b/>
                <w:sz w:val="20"/>
                <w:szCs w:val="20"/>
                <w:lang w:val="ro-RO"/>
              </w:rPr>
            </w:pPr>
            <w:r w:rsidRPr="00FA5309">
              <w:rPr>
                <w:b/>
                <w:sz w:val="20"/>
                <w:szCs w:val="20"/>
                <w:lang w:val="ro-RO"/>
              </w:rPr>
              <w:t>MINISTERUL TRANSPORTURILOR ȘI INFRASTRUCTURII</w:t>
            </w:r>
          </w:p>
          <w:p w14:paraId="6F6AF9D1" w14:textId="77777777" w:rsidR="00D243B1" w:rsidRPr="00FA5309" w:rsidRDefault="00D243B1" w:rsidP="0023449D">
            <w:pPr>
              <w:jc w:val="center"/>
              <w:rPr>
                <w:b/>
                <w:sz w:val="20"/>
                <w:szCs w:val="20"/>
              </w:rPr>
            </w:pPr>
            <w:r w:rsidRPr="00FA5309">
              <w:rPr>
                <w:b/>
                <w:i/>
                <w:sz w:val="20"/>
                <w:szCs w:val="20"/>
              </w:rPr>
              <w:t>Autoritatea de Siguranţă Feroviară Română - ASFR</w:t>
            </w:r>
          </w:p>
          <w:p w14:paraId="75FEB54B" w14:textId="77777777" w:rsidR="00D243B1" w:rsidRPr="00FA5309" w:rsidRDefault="00D243B1" w:rsidP="0023449D">
            <w:pPr>
              <w:jc w:val="center"/>
              <w:rPr>
                <w:b/>
                <w:i/>
                <w:sz w:val="20"/>
                <w:szCs w:val="20"/>
              </w:rPr>
            </w:pPr>
          </w:p>
          <w:p w14:paraId="477DED84" w14:textId="5B6F3A17" w:rsidR="00D243B1" w:rsidRPr="00FA5309" w:rsidRDefault="00D243B1" w:rsidP="0023449D">
            <w:pPr>
              <w:jc w:val="center"/>
              <w:rPr>
                <w:i/>
                <w:sz w:val="20"/>
                <w:szCs w:val="20"/>
              </w:rPr>
            </w:pPr>
            <w:r w:rsidRPr="00FA5309">
              <w:rPr>
                <w:i/>
                <w:sz w:val="20"/>
                <w:szCs w:val="20"/>
              </w:rPr>
              <w:t xml:space="preserve">Calea Griviței, nr. 393, Sector 1, </w:t>
            </w:r>
            <w:r w:rsidR="00A258D5" w:rsidRPr="00FA5309">
              <w:rPr>
                <w:i/>
                <w:sz w:val="20"/>
                <w:szCs w:val="20"/>
              </w:rPr>
              <w:t>București</w:t>
            </w:r>
            <w:r w:rsidRPr="00FA5309">
              <w:rPr>
                <w:i/>
                <w:sz w:val="20"/>
                <w:szCs w:val="20"/>
              </w:rPr>
              <w:t>,</w:t>
            </w:r>
          </w:p>
          <w:p w14:paraId="450DB0C0" w14:textId="78C42105" w:rsidR="00D243B1" w:rsidRPr="00FA5309" w:rsidRDefault="00D243B1" w:rsidP="0023449D">
            <w:pPr>
              <w:jc w:val="center"/>
              <w:rPr>
                <w:i/>
                <w:sz w:val="20"/>
                <w:szCs w:val="20"/>
              </w:rPr>
            </w:pPr>
            <w:r w:rsidRPr="00FA5309">
              <w:rPr>
                <w:i/>
                <w:sz w:val="20"/>
                <w:szCs w:val="20"/>
              </w:rPr>
              <w:t xml:space="preserve">Cod poștal 010719, Cod Fiscal: 48008564, E-mail: </w:t>
            </w:r>
            <w:hyperlink r:id="rId5" w:history="1">
              <w:r w:rsidR="00B0778D" w:rsidRPr="00C8317B">
                <w:rPr>
                  <w:i/>
                  <w:sz w:val="20"/>
                </w:rPr>
                <w:t>office.asfr@sigurantaferoviara.ro</w:t>
              </w:r>
            </w:hyperlink>
          </w:p>
        </w:tc>
      </w:tr>
    </w:tbl>
    <w:p w14:paraId="363E1D21" w14:textId="1263D7D1" w:rsidR="00D243B1" w:rsidRPr="00FA5309" w:rsidRDefault="00DE1A5F">
      <w:pPr>
        <w:rPr>
          <w:u w:val="single"/>
        </w:rPr>
      </w:pPr>
      <w:r w:rsidRPr="00FA5309">
        <w:rPr>
          <w:u w:val="single"/>
        </w:rPr>
        <w:t>Număr de înregistrare dosar:</w:t>
      </w:r>
    </w:p>
    <w:p w14:paraId="15B9D5C5" w14:textId="280C9FB0" w:rsidR="00DE1A5F" w:rsidRDefault="00DE1A5F">
      <w:r>
        <w:t>1020/             /...........................202</w:t>
      </w:r>
      <w:r w:rsidR="00B0778D">
        <w:t>5</w:t>
      </w:r>
    </w:p>
    <w:p w14:paraId="5399BD83" w14:textId="77777777" w:rsidR="00DE1A5F" w:rsidRDefault="00DE1A5F"/>
    <w:p w14:paraId="7233418F" w14:textId="45DBEE49" w:rsidR="00DE1A5F" w:rsidRDefault="00A33600">
      <w:r>
        <w:t xml:space="preserve">  </w:t>
      </w:r>
      <w:r w:rsidR="00DE1A5F">
        <w:t>COD UNIC DE IDENTIFICARE</w:t>
      </w:r>
    </w:p>
    <w:tbl>
      <w:tblPr>
        <w:tblStyle w:val="Tabelgril"/>
        <w:tblW w:w="0" w:type="auto"/>
        <w:tblInd w:w="594" w:type="dxa"/>
        <w:tblLook w:val="04A0" w:firstRow="1" w:lastRow="0" w:firstColumn="1" w:lastColumn="0" w:noHBand="0" w:noVBand="1"/>
      </w:tblPr>
      <w:tblGrid>
        <w:gridCol w:w="421"/>
        <w:gridCol w:w="425"/>
        <w:gridCol w:w="425"/>
        <w:gridCol w:w="425"/>
        <w:gridCol w:w="426"/>
        <w:gridCol w:w="426"/>
      </w:tblGrid>
      <w:tr w:rsidR="00DE1A5F" w14:paraId="70349F09" w14:textId="77777777" w:rsidTr="00A33600">
        <w:tc>
          <w:tcPr>
            <w:tcW w:w="421" w:type="dxa"/>
          </w:tcPr>
          <w:p w14:paraId="094310DD" w14:textId="46B9812A" w:rsidR="00DE1A5F" w:rsidRDefault="00DE1A5F"/>
        </w:tc>
        <w:tc>
          <w:tcPr>
            <w:tcW w:w="425" w:type="dxa"/>
          </w:tcPr>
          <w:p w14:paraId="6CEA953F" w14:textId="012D6CF4" w:rsidR="00DE1A5F" w:rsidRDefault="00DE1A5F"/>
        </w:tc>
        <w:tc>
          <w:tcPr>
            <w:tcW w:w="425" w:type="dxa"/>
          </w:tcPr>
          <w:p w14:paraId="7E6C7D1B" w14:textId="20EEB89F" w:rsidR="00DE1A5F" w:rsidRDefault="00DE1A5F"/>
        </w:tc>
        <w:tc>
          <w:tcPr>
            <w:tcW w:w="425" w:type="dxa"/>
          </w:tcPr>
          <w:p w14:paraId="23087251" w14:textId="0C39D00A" w:rsidR="00DE1A5F" w:rsidRDefault="00DE1A5F"/>
        </w:tc>
        <w:tc>
          <w:tcPr>
            <w:tcW w:w="426" w:type="dxa"/>
          </w:tcPr>
          <w:p w14:paraId="2EC5D44F" w14:textId="77777777" w:rsidR="00DE1A5F" w:rsidRDefault="00DE1A5F"/>
        </w:tc>
        <w:tc>
          <w:tcPr>
            <w:tcW w:w="426" w:type="dxa"/>
          </w:tcPr>
          <w:p w14:paraId="16164A7F" w14:textId="766E9AE9" w:rsidR="00DE1A5F" w:rsidRDefault="00DE1A5F"/>
        </w:tc>
      </w:tr>
    </w:tbl>
    <w:p w14:paraId="2CF368CF" w14:textId="77777777" w:rsidR="00DE1A5F" w:rsidRDefault="00DE1A5F"/>
    <w:p w14:paraId="1E0786A7" w14:textId="77777777" w:rsidR="001C0519" w:rsidRDefault="001C0519" w:rsidP="001C0519">
      <w:pPr>
        <w:spacing w:before="90"/>
        <w:jc w:val="center"/>
        <w:rPr>
          <w:rStyle w:val="apar"/>
          <w:color w:val="000000"/>
          <w:sz w:val="28"/>
          <w:szCs w:val="28"/>
          <w:u w:val="single"/>
          <w:bdr w:val="none" w:sz="0" w:space="0" w:color="auto" w:frame="1"/>
          <w:shd w:val="clear" w:color="auto" w:fill="FFFFFF"/>
        </w:rPr>
      </w:pPr>
      <w:r w:rsidRPr="00DE1A5F">
        <w:rPr>
          <w:rStyle w:val="apar"/>
          <w:color w:val="000000"/>
          <w:sz w:val="28"/>
          <w:szCs w:val="28"/>
          <w:u w:val="single"/>
          <w:bdr w:val="none" w:sz="0" w:space="0" w:color="auto" w:frame="1"/>
          <w:shd w:val="clear" w:color="auto" w:fill="FFFFFF"/>
        </w:rPr>
        <w:t>Formular de înscriere</w:t>
      </w:r>
    </w:p>
    <w:p w14:paraId="7146C8B7" w14:textId="194D5861" w:rsidR="00A36718" w:rsidRDefault="00A36718" w:rsidP="001C0519">
      <w:pPr>
        <w:spacing w:before="90"/>
        <w:rPr>
          <w:rStyle w:val="spar"/>
          <w:color w:val="000000"/>
          <w:bdr w:val="none" w:sz="0" w:space="0" w:color="auto" w:frame="1"/>
          <w:shd w:val="clear" w:color="auto" w:fill="FFFFFF"/>
        </w:rPr>
      </w:pPr>
      <w:r>
        <w:rPr>
          <w:rStyle w:val="spar"/>
          <w:color w:val="000000"/>
          <w:bdr w:val="none" w:sz="0" w:space="0" w:color="auto" w:frame="1"/>
          <w:shd w:val="clear" w:color="auto" w:fill="FFFFFF"/>
        </w:rPr>
        <w:t>Subsemnatul/Subsemnata ...................................................................................</w:t>
      </w:r>
    </w:p>
    <w:p w14:paraId="4459989F" w14:textId="37BF36B4" w:rsidR="00A36718" w:rsidRDefault="00A36718" w:rsidP="00A36718">
      <w:pPr>
        <w:spacing w:before="90"/>
        <w:rPr>
          <w:rStyle w:val="spar"/>
          <w:color w:val="000000"/>
          <w:sz w:val="16"/>
          <w:szCs w:val="16"/>
          <w:bdr w:val="none" w:sz="0" w:space="0" w:color="auto" w:frame="1"/>
          <w:shd w:val="clear" w:color="auto" w:fill="FFFFFF"/>
        </w:rPr>
      </w:pPr>
      <w:r w:rsidRPr="00316D19">
        <w:rPr>
          <w:rStyle w:val="spar"/>
          <w:color w:val="000000"/>
          <w:bdr w:val="none" w:sz="0" w:space="0" w:color="auto" w:frame="1"/>
          <w:shd w:val="clear" w:color="auto" w:fill="FFFFFF"/>
        </w:rPr>
        <w:t xml:space="preserve">Datele de contact </w:t>
      </w:r>
      <w:r>
        <w:rPr>
          <w:rStyle w:val="spar"/>
          <w:color w:val="000000"/>
          <w:bdr w:val="none" w:sz="0" w:space="0" w:color="auto" w:frame="1"/>
          <w:shd w:val="clear" w:color="auto" w:fill="FFFFFF"/>
        </w:rPr>
        <w:t>:</w:t>
      </w:r>
    </w:p>
    <w:p w14:paraId="3C40EE98" w14:textId="77777777" w:rsidR="00A36718" w:rsidRDefault="00A36718" w:rsidP="00A36718">
      <w:pPr>
        <w:spacing w:before="90"/>
        <w:rPr>
          <w:rStyle w:val="spar"/>
          <w:color w:val="000000"/>
          <w:bdr w:val="none" w:sz="0" w:space="0" w:color="auto" w:frame="1"/>
          <w:shd w:val="clear" w:color="auto" w:fill="FFFFFF"/>
        </w:rPr>
      </w:pPr>
      <w:r w:rsidRPr="00316D19">
        <w:rPr>
          <w:rStyle w:val="spar"/>
          <w:color w:val="000000"/>
          <w:bdr w:val="none" w:sz="0" w:space="0" w:color="auto" w:frame="1"/>
          <w:shd w:val="clear" w:color="auto" w:fill="FFFFFF"/>
        </w:rPr>
        <w:t>Adresa:</w:t>
      </w:r>
      <w:r>
        <w:rPr>
          <w:rStyle w:val="spar"/>
          <w:color w:val="000000"/>
          <w:bdr w:val="none" w:sz="0" w:space="0" w:color="auto" w:frame="1"/>
          <w:shd w:val="clear" w:color="auto" w:fill="FFFFFF"/>
        </w:rPr>
        <w:t>......................................................................</w:t>
      </w:r>
    </w:p>
    <w:p w14:paraId="220E071A" w14:textId="77777777" w:rsidR="00A36718" w:rsidRDefault="00A36718" w:rsidP="00A36718">
      <w:pPr>
        <w:spacing w:before="90"/>
        <w:rPr>
          <w:rStyle w:val="spar"/>
          <w:color w:val="000000"/>
          <w:bdr w:val="none" w:sz="0" w:space="0" w:color="auto" w:frame="1"/>
          <w:shd w:val="clear" w:color="auto" w:fill="FFFFFF"/>
        </w:rPr>
      </w:pPr>
      <w:r w:rsidRPr="00316D19">
        <w:rPr>
          <w:rStyle w:val="spar"/>
          <w:color w:val="000000"/>
          <w:bdr w:val="none" w:sz="0" w:space="0" w:color="auto" w:frame="1"/>
          <w:shd w:val="clear" w:color="auto" w:fill="FFFFFF"/>
        </w:rPr>
        <w:t>E-mail:</w:t>
      </w:r>
      <w:r>
        <w:rPr>
          <w:rStyle w:val="spar"/>
          <w:color w:val="000000"/>
          <w:bdr w:val="none" w:sz="0" w:space="0" w:color="auto" w:frame="1"/>
          <w:shd w:val="clear" w:color="auto" w:fill="FFFFFF"/>
        </w:rPr>
        <w:t>.....................................</w:t>
      </w:r>
    </w:p>
    <w:p w14:paraId="0F3327AC" w14:textId="77777777" w:rsidR="00A36718" w:rsidRDefault="00A36718" w:rsidP="00A36718">
      <w:pPr>
        <w:spacing w:before="90"/>
        <w:rPr>
          <w:rStyle w:val="spar"/>
          <w:color w:val="000000"/>
          <w:bdr w:val="none" w:sz="0" w:space="0" w:color="auto" w:frame="1"/>
          <w:shd w:val="clear" w:color="auto" w:fill="FFFFFF"/>
        </w:rPr>
      </w:pPr>
      <w:r w:rsidRPr="00316D19">
        <w:rPr>
          <w:rStyle w:val="spar"/>
          <w:color w:val="000000"/>
          <w:bdr w:val="none" w:sz="0" w:space="0" w:color="auto" w:frame="1"/>
          <w:shd w:val="clear" w:color="auto" w:fill="FFFFFF"/>
        </w:rPr>
        <w:t>Telefon:</w:t>
      </w:r>
      <w:r>
        <w:rPr>
          <w:rStyle w:val="spar"/>
          <w:color w:val="000000"/>
          <w:bdr w:val="none" w:sz="0" w:space="0" w:color="auto" w:frame="1"/>
          <w:shd w:val="clear" w:color="auto" w:fill="FFFFFF"/>
        </w:rPr>
        <w:t>..........................................;</w:t>
      </w:r>
    </w:p>
    <w:p w14:paraId="31F3753A" w14:textId="15F2728C" w:rsidR="00086323" w:rsidRDefault="00A36718" w:rsidP="001C0519">
      <w:pPr>
        <w:spacing w:before="90"/>
        <w:rPr>
          <w:rStyle w:val="spar"/>
          <w:color w:val="000000"/>
          <w:bdr w:val="none" w:sz="0" w:space="0" w:color="auto" w:frame="1"/>
          <w:shd w:val="clear" w:color="auto" w:fill="FFFFFF"/>
        </w:rPr>
      </w:pPr>
      <w:r>
        <w:rPr>
          <w:rStyle w:val="spar"/>
          <w:color w:val="000000"/>
          <w:bdr w:val="none" w:sz="0" w:space="0" w:color="auto" w:frame="1"/>
          <w:shd w:val="clear" w:color="auto" w:fill="FFFFFF"/>
        </w:rPr>
        <w:t xml:space="preserve">Solicit înscrierea la concursul/examenul de angajare în urma anunțului înregistrat cu nr. </w:t>
      </w:r>
      <w:r w:rsidR="00E71DB1">
        <w:t>.1020/  2490 /</w:t>
      </w:r>
      <w:r>
        <w:rPr>
          <w:rStyle w:val="spar"/>
          <w:color w:val="000000"/>
          <w:bdr w:val="none" w:sz="0" w:space="0" w:color="auto" w:frame="1"/>
          <w:shd w:val="clear" w:color="auto" w:fill="FFFFFF"/>
        </w:rPr>
        <w:t xml:space="preserve"> din data de </w:t>
      </w:r>
      <w:r w:rsidR="00E71DB1">
        <w:t>26.06.2025</w:t>
      </w:r>
      <w:r w:rsidR="00E71DB1">
        <w:t>,</w:t>
      </w:r>
      <w:r>
        <w:rPr>
          <w:rStyle w:val="spar"/>
          <w:color w:val="000000"/>
          <w:bdr w:val="none" w:sz="0" w:space="0" w:color="auto" w:frame="1"/>
          <w:shd w:val="clear" w:color="auto" w:fill="FFFFFF"/>
        </w:rPr>
        <w:t xml:space="preserve"> pe postul </w:t>
      </w:r>
      <w:r w:rsidR="00086323">
        <w:rPr>
          <w:rStyle w:val="spar"/>
          <w:color w:val="000000"/>
          <w:bdr w:val="none" w:sz="0" w:space="0" w:color="auto" w:frame="1"/>
          <w:shd w:val="clear" w:color="auto" w:fill="FFFFFF"/>
        </w:rPr>
        <w:t>...........................................................................................</w:t>
      </w:r>
      <w:r>
        <w:rPr>
          <w:rStyle w:val="spar"/>
          <w:color w:val="000000"/>
          <w:bdr w:val="none" w:sz="0" w:space="0" w:color="auto" w:frame="1"/>
          <w:shd w:val="clear" w:color="auto" w:fill="FFFFFF"/>
        </w:rPr>
        <w:t>.....................</w:t>
      </w:r>
    </w:p>
    <w:p w14:paraId="7955ABB3" w14:textId="55FF13E0" w:rsidR="00A36718" w:rsidRDefault="00A36718" w:rsidP="001C0519">
      <w:pPr>
        <w:spacing w:before="90"/>
        <w:rPr>
          <w:rStyle w:val="spar"/>
          <w:color w:val="000000"/>
          <w:bdr w:val="none" w:sz="0" w:space="0" w:color="auto" w:frame="1"/>
          <w:shd w:val="clear" w:color="auto" w:fill="FFFFFF"/>
        </w:rPr>
      </w:pPr>
      <w:r>
        <w:rPr>
          <w:rStyle w:val="spar"/>
          <w:color w:val="000000"/>
          <w:bdr w:val="none" w:sz="0" w:space="0" w:color="auto" w:frame="1"/>
          <w:shd w:val="clear" w:color="auto" w:fill="FFFFFF"/>
        </w:rPr>
        <w:t>.......</w:t>
      </w:r>
      <w:r w:rsidR="00086323">
        <w:rPr>
          <w:rStyle w:val="spar"/>
          <w:color w:val="000000"/>
          <w:bdr w:val="none" w:sz="0" w:space="0" w:color="auto" w:frame="1"/>
          <w:shd w:val="clear" w:color="auto" w:fill="FFFFFF"/>
        </w:rPr>
        <w:t>.........................................................................</w:t>
      </w:r>
      <w:r w:rsidR="00A33600">
        <w:rPr>
          <w:rStyle w:val="spar"/>
          <w:color w:val="000000"/>
          <w:bdr w:val="none" w:sz="0" w:space="0" w:color="auto" w:frame="1"/>
          <w:shd w:val="clear" w:color="auto" w:fill="FFFFFF"/>
        </w:rPr>
        <w:t>...</w:t>
      </w:r>
      <w:r w:rsidR="00086323">
        <w:rPr>
          <w:rStyle w:val="spar"/>
          <w:color w:val="000000"/>
          <w:bdr w:val="none" w:sz="0" w:space="0" w:color="auto" w:frame="1"/>
          <w:shd w:val="clear" w:color="auto" w:fill="FFFFFF"/>
        </w:rPr>
        <w:t>...................................................................</w:t>
      </w:r>
      <w:r>
        <w:rPr>
          <w:rStyle w:val="spar"/>
          <w:color w:val="000000"/>
          <w:bdr w:val="none" w:sz="0" w:space="0" w:color="auto" w:frame="1"/>
          <w:shd w:val="clear" w:color="auto" w:fill="FFFFFF"/>
        </w:rPr>
        <w:t>...........;</w:t>
      </w:r>
    </w:p>
    <w:p w14:paraId="06228AF5" w14:textId="5C9A4013" w:rsidR="00086323" w:rsidRDefault="00DE1A5F" w:rsidP="001C0519">
      <w:pPr>
        <w:spacing w:before="90"/>
        <w:rPr>
          <w:rStyle w:val="spar"/>
          <w:color w:val="000000"/>
          <w:bdr w:val="none" w:sz="0" w:space="0" w:color="auto" w:frame="1"/>
          <w:shd w:val="clear" w:color="auto" w:fill="FFFFFF"/>
        </w:rPr>
      </w:pPr>
      <w:r>
        <w:rPr>
          <w:rStyle w:val="spar"/>
          <w:color w:val="000000"/>
          <w:bdr w:val="none" w:sz="0" w:space="0" w:color="auto" w:frame="1"/>
          <w:shd w:val="clear" w:color="auto" w:fill="FFFFFF"/>
        </w:rPr>
        <w:t>Structura în care este postul: .................</w:t>
      </w:r>
      <w:r w:rsidR="00086323">
        <w:rPr>
          <w:rStyle w:val="spar"/>
          <w:color w:val="000000"/>
          <w:bdr w:val="none" w:sz="0" w:space="0" w:color="auto" w:frame="1"/>
          <w:shd w:val="clear" w:color="auto" w:fill="FFFFFF"/>
        </w:rPr>
        <w:t>..................................</w:t>
      </w:r>
      <w:r w:rsidR="00A33600">
        <w:rPr>
          <w:rStyle w:val="spar"/>
          <w:color w:val="000000"/>
          <w:bdr w:val="none" w:sz="0" w:space="0" w:color="auto" w:frame="1"/>
          <w:shd w:val="clear" w:color="auto" w:fill="FFFFFF"/>
        </w:rPr>
        <w:t>....</w:t>
      </w:r>
      <w:r w:rsidR="00086323">
        <w:rPr>
          <w:rStyle w:val="spar"/>
          <w:color w:val="000000"/>
          <w:bdr w:val="none" w:sz="0" w:space="0" w:color="auto" w:frame="1"/>
          <w:shd w:val="clear" w:color="auto" w:fill="FFFFFF"/>
        </w:rPr>
        <w:t>................</w:t>
      </w:r>
      <w:r>
        <w:rPr>
          <w:rStyle w:val="spar"/>
          <w:color w:val="000000"/>
          <w:bdr w:val="none" w:sz="0" w:space="0" w:color="auto" w:frame="1"/>
          <w:shd w:val="clear" w:color="auto" w:fill="FFFFFF"/>
        </w:rPr>
        <w:t>............................................</w:t>
      </w:r>
    </w:p>
    <w:p w14:paraId="013448C6" w14:textId="47853F92" w:rsidR="00DE1A5F" w:rsidRPr="00316D19" w:rsidRDefault="00086323" w:rsidP="001C0519">
      <w:pPr>
        <w:spacing w:before="90"/>
        <w:rPr>
          <w:rStyle w:val="spar"/>
          <w:color w:val="000000"/>
          <w:bdr w:val="none" w:sz="0" w:space="0" w:color="auto" w:frame="1"/>
          <w:shd w:val="clear" w:color="auto" w:fill="FFFFFF"/>
        </w:rPr>
      </w:pPr>
      <w:r>
        <w:rPr>
          <w:rStyle w:val="spar"/>
          <w:color w:val="000000"/>
          <w:bdr w:val="none" w:sz="0" w:space="0" w:color="auto" w:frame="1"/>
          <w:shd w:val="clear" w:color="auto" w:fill="FFFFFF"/>
        </w:rPr>
        <w:t>......................................................................................................</w:t>
      </w:r>
      <w:r w:rsidR="00A33600">
        <w:rPr>
          <w:rStyle w:val="spar"/>
          <w:color w:val="000000"/>
          <w:bdr w:val="none" w:sz="0" w:space="0" w:color="auto" w:frame="1"/>
          <w:shd w:val="clear" w:color="auto" w:fill="FFFFFF"/>
        </w:rPr>
        <w:t>.....</w:t>
      </w:r>
      <w:r>
        <w:rPr>
          <w:rStyle w:val="spar"/>
          <w:color w:val="000000"/>
          <w:bdr w:val="none" w:sz="0" w:space="0" w:color="auto" w:frame="1"/>
          <w:shd w:val="clear" w:color="auto" w:fill="FFFFFF"/>
        </w:rPr>
        <w:t>......................................................</w:t>
      </w:r>
      <w:r w:rsidR="00DE1A5F">
        <w:rPr>
          <w:rStyle w:val="spar"/>
          <w:color w:val="000000"/>
          <w:bdr w:val="none" w:sz="0" w:space="0" w:color="auto" w:frame="1"/>
          <w:shd w:val="clear" w:color="auto" w:fill="FFFFFF"/>
        </w:rPr>
        <w:t>;</w:t>
      </w:r>
    </w:p>
    <w:p w14:paraId="3FF83582" w14:textId="77777777" w:rsidR="00316D19" w:rsidRDefault="00316D19" w:rsidP="001C0519">
      <w:pPr>
        <w:rPr>
          <w:rStyle w:val="spar"/>
          <w:color w:val="000000"/>
          <w:bdr w:val="none" w:sz="0" w:space="0" w:color="auto" w:frame="1"/>
          <w:shd w:val="clear" w:color="auto" w:fill="FFFFFF"/>
        </w:rPr>
      </w:pPr>
    </w:p>
    <w:p w14:paraId="479CAE45" w14:textId="217B3BF3" w:rsidR="00316D19" w:rsidRDefault="001C0519" w:rsidP="001C0519">
      <w:pPr>
        <w:rPr>
          <w:rStyle w:val="spar"/>
          <w:color w:val="000000"/>
          <w:bdr w:val="none" w:sz="0" w:space="0" w:color="auto" w:frame="1"/>
          <w:shd w:val="clear" w:color="auto" w:fill="FFFFFF"/>
        </w:rPr>
      </w:pPr>
      <w:r w:rsidRPr="00316D19">
        <w:rPr>
          <w:rStyle w:val="spar"/>
          <w:color w:val="000000"/>
          <w:bdr w:val="none" w:sz="0" w:space="0" w:color="auto" w:frame="1"/>
          <w:shd w:val="clear" w:color="auto" w:fill="FFFFFF"/>
        </w:rPr>
        <w:t>Anexez prezentei cereri dosarul cu actele solicitate</w:t>
      </w:r>
      <w:r w:rsidR="00A36718">
        <w:rPr>
          <w:rStyle w:val="spar"/>
          <w:color w:val="000000"/>
          <w:bdr w:val="none" w:sz="0" w:space="0" w:color="auto" w:frame="1"/>
          <w:shd w:val="clear" w:color="auto" w:fill="FFFFFF"/>
        </w:rPr>
        <w:t xml:space="preserve"> în anunț</w:t>
      </w:r>
    </w:p>
    <w:tbl>
      <w:tblPr>
        <w:tblStyle w:val="Tabelgril"/>
        <w:tblW w:w="0" w:type="auto"/>
        <w:tblLook w:val="04A0" w:firstRow="1" w:lastRow="0" w:firstColumn="1" w:lastColumn="0" w:noHBand="0" w:noVBand="1"/>
      </w:tblPr>
      <w:tblGrid>
        <w:gridCol w:w="8359"/>
        <w:gridCol w:w="1696"/>
      </w:tblGrid>
      <w:tr w:rsidR="00316D19" w14:paraId="59B15BC5" w14:textId="77777777" w:rsidTr="0054445C">
        <w:tc>
          <w:tcPr>
            <w:tcW w:w="8359" w:type="dxa"/>
          </w:tcPr>
          <w:p w14:paraId="3E4C72CD" w14:textId="18E1C4A6" w:rsidR="00316D19" w:rsidRPr="00086323" w:rsidRDefault="00316D19" w:rsidP="0054445C">
            <w:pPr>
              <w:jc w:val="center"/>
              <w:rPr>
                <w:rStyle w:val="spar"/>
                <w:b/>
                <w:bCs/>
                <w:color w:val="000000"/>
                <w:bdr w:val="none" w:sz="0" w:space="0" w:color="auto" w:frame="1"/>
                <w:shd w:val="clear" w:color="auto" w:fill="FFFFFF"/>
              </w:rPr>
            </w:pPr>
            <w:r w:rsidRPr="00086323">
              <w:rPr>
                <w:rStyle w:val="spar"/>
                <w:b/>
                <w:bCs/>
                <w:color w:val="000000"/>
                <w:bdr w:val="none" w:sz="0" w:space="0" w:color="auto" w:frame="1"/>
                <w:shd w:val="clear" w:color="auto" w:fill="FFFFFF"/>
              </w:rPr>
              <w:t>Actul</w:t>
            </w:r>
          </w:p>
        </w:tc>
        <w:tc>
          <w:tcPr>
            <w:tcW w:w="1696" w:type="dxa"/>
          </w:tcPr>
          <w:p w14:paraId="15DCFBB7" w14:textId="2FABBA15" w:rsidR="00316D19" w:rsidRPr="00086323" w:rsidRDefault="0054445C" w:rsidP="0054445C">
            <w:pPr>
              <w:jc w:val="center"/>
              <w:rPr>
                <w:rStyle w:val="spar"/>
                <w:b/>
                <w:bCs/>
                <w:color w:val="000000"/>
                <w:sz w:val="18"/>
                <w:szCs w:val="18"/>
                <w:bdr w:val="none" w:sz="0" w:space="0" w:color="auto" w:frame="1"/>
                <w:shd w:val="clear" w:color="auto" w:fill="FFFFFF"/>
              </w:rPr>
            </w:pPr>
            <w:r w:rsidRPr="00086323">
              <w:rPr>
                <w:rStyle w:val="spar"/>
                <w:b/>
                <w:bCs/>
                <w:color w:val="000000"/>
                <w:sz w:val="18"/>
                <w:szCs w:val="18"/>
                <w:bdr w:val="none" w:sz="0" w:space="0" w:color="auto" w:frame="1"/>
                <w:shd w:val="clear" w:color="auto" w:fill="FFFFFF"/>
              </w:rPr>
              <w:t xml:space="preserve">Se va bifa </w:t>
            </w:r>
          </w:p>
        </w:tc>
      </w:tr>
      <w:tr w:rsidR="00316D19" w14:paraId="603BC10F" w14:textId="77777777" w:rsidTr="0054445C">
        <w:tc>
          <w:tcPr>
            <w:tcW w:w="8359" w:type="dxa"/>
          </w:tcPr>
          <w:p w14:paraId="041A6891" w14:textId="07719F2A" w:rsidR="00316D19" w:rsidRDefault="0054445C" w:rsidP="001C0519">
            <w:pPr>
              <w:rPr>
                <w:rStyle w:val="spar"/>
                <w:color w:val="000000"/>
                <w:bdr w:val="none" w:sz="0" w:space="0" w:color="auto" w:frame="1"/>
                <w:shd w:val="clear" w:color="auto" w:fill="FFFFFF"/>
              </w:rPr>
            </w:pPr>
            <w:r w:rsidRPr="00982CF0">
              <w:rPr>
                <w:noProof/>
                <w:sz w:val="22"/>
                <w:szCs w:val="22"/>
              </w:rPr>
              <w:t>actul de identitate sau orice alt document care atestă identitatea, potrivit legii, după caz</w:t>
            </w:r>
          </w:p>
        </w:tc>
        <w:tc>
          <w:tcPr>
            <w:tcW w:w="1696" w:type="dxa"/>
          </w:tcPr>
          <w:p w14:paraId="042A278B" w14:textId="2A531091" w:rsidR="00316D19" w:rsidRDefault="00316D19" w:rsidP="001C0519">
            <w:pPr>
              <w:rPr>
                <w:rStyle w:val="spar"/>
                <w:color w:val="000000"/>
                <w:bdr w:val="none" w:sz="0" w:space="0" w:color="auto" w:frame="1"/>
                <w:shd w:val="clear" w:color="auto" w:fill="FFFFFF"/>
              </w:rPr>
            </w:pPr>
          </w:p>
        </w:tc>
      </w:tr>
      <w:tr w:rsidR="00316D19" w14:paraId="767028A8" w14:textId="77777777" w:rsidTr="0054445C">
        <w:trPr>
          <w:trHeight w:val="731"/>
        </w:trPr>
        <w:tc>
          <w:tcPr>
            <w:tcW w:w="8359" w:type="dxa"/>
          </w:tcPr>
          <w:p w14:paraId="6F6A33D0" w14:textId="1D744BC4" w:rsidR="00316D19" w:rsidRPr="00DE1A5F" w:rsidRDefault="0054445C" w:rsidP="0054445C">
            <w:pPr>
              <w:pStyle w:val="NoSpacing1"/>
              <w:spacing w:after="120"/>
              <w:jc w:val="both"/>
              <w:rPr>
                <w:rStyle w:val="spar"/>
                <w:color w:val="000000"/>
                <w:bdr w:val="none" w:sz="0" w:space="0" w:color="auto" w:frame="1"/>
                <w:shd w:val="clear" w:color="auto" w:fill="FFFFFF"/>
                <w:lang w:val="ro-RO"/>
              </w:rPr>
            </w:pPr>
            <w:r w:rsidRPr="00982CF0">
              <w:rPr>
                <w:rFonts w:ascii="Times New Roman" w:hAnsi="Times New Roman"/>
                <w:noProof/>
                <w:lang w:val="ro-RO"/>
              </w:rPr>
              <w:t>documente care să ateste nivelul studiilor şi ale altor acte care atestă efectuarea unor specializări, precum şi copiile documentelor care atestă îndeplinirea condiţiilor specifice ale postului;</w:t>
            </w:r>
          </w:p>
        </w:tc>
        <w:tc>
          <w:tcPr>
            <w:tcW w:w="1696" w:type="dxa"/>
          </w:tcPr>
          <w:p w14:paraId="5852AAD2" w14:textId="77777777" w:rsidR="00316D19" w:rsidRDefault="00316D19" w:rsidP="001C0519">
            <w:pPr>
              <w:rPr>
                <w:rStyle w:val="spar"/>
                <w:color w:val="000000"/>
                <w:bdr w:val="none" w:sz="0" w:space="0" w:color="auto" w:frame="1"/>
                <w:shd w:val="clear" w:color="auto" w:fill="FFFFFF"/>
              </w:rPr>
            </w:pPr>
          </w:p>
        </w:tc>
      </w:tr>
      <w:tr w:rsidR="00316D19" w14:paraId="60F83FCD" w14:textId="77777777" w:rsidTr="0054445C">
        <w:tc>
          <w:tcPr>
            <w:tcW w:w="8359" w:type="dxa"/>
          </w:tcPr>
          <w:p w14:paraId="47D4A43A" w14:textId="118B6D2E" w:rsidR="00316D19" w:rsidRPr="00DE1A5F" w:rsidRDefault="0054445C" w:rsidP="0054445C">
            <w:pPr>
              <w:pStyle w:val="NoSpacing1"/>
              <w:spacing w:after="120"/>
              <w:jc w:val="both"/>
              <w:rPr>
                <w:rStyle w:val="spar"/>
                <w:color w:val="000000"/>
                <w:bdr w:val="none" w:sz="0" w:space="0" w:color="auto" w:frame="1"/>
                <w:shd w:val="clear" w:color="auto" w:fill="FFFFFF"/>
                <w:lang w:val="ro-RO"/>
              </w:rPr>
            </w:pPr>
            <w:r w:rsidRPr="00982CF0">
              <w:rPr>
                <w:rFonts w:ascii="Times New Roman" w:hAnsi="Times New Roman"/>
                <w:noProof/>
                <w:lang w:val="ro-RO"/>
              </w:rPr>
              <w:t>carnetul de muncă sau, după caz, adeverinţele</w:t>
            </w:r>
            <w:r>
              <w:rPr>
                <w:rFonts w:ascii="Times New Roman" w:hAnsi="Times New Roman"/>
                <w:noProof/>
                <w:lang w:val="ro-RO"/>
              </w:rPr>
              <w:t xml:space="preserve"> </w:t>
            </w:r>
            <w:r w:rsidRPr="00982CF0">
              <w:rPr>
                <w:rFonts w:ascii="Times New Roman" w:hAnsi="Times New Roman"/>
                <w:noProof/>
                <w:lang w:val="ro-RO"/>
              </w:rPr>
              <w:t>care atestă vechimea în muncă</w:t>
            </w:r>
            <w:r>
              <w:rPr>
                <w:rFonts w:ascii="Times New Roman" w:hAnsi="Times New Roman"/>
                <w:noProof/>
                <w:lang w:val="ro-RO"/>
              </w:rPr>
              <w:t xml:space="preserve"> și vechimea </w:t>
            </w:r>
            <w:r w:rsidRPr="00982CF0">
              <w:rPr>
                <w:rFonts w:ascii="Times New Roman" w:hAnsi="Times New Roman"/>
                <w:noProof/>
                <w:lang w:val="ro-RO"/>
              </w:rPr>
              <w:t xml:space="preserve">în </w:t>
            </w:r>
            <w:r>
              <w:rPr>
                <w:rFonts w:ascii="Times New Roman" w:hAnsi="Times New Roman"/>
                <w:noProof/>
                <w:lang w:val="ro-RO"/>
              </w:rPr>
              <w:t xml:space="preserve">vechimea în </w:t>
            </w:r>
            <w:r w:rsidRPr="00982CF0">
              <w:rPr>
                <w:rFonts w:ascii="Times New Roman" w:hAnsi="Times New Roman"/>
                <w:noProof/>
                <w:lang w:val="ro-RO"/>
              </w:rPr>
              <w:t xml:space="preserve">specialitate </w:t>
            </w:r>
            <w:r>
              <w:rPr>
                <w:rFonts w:ascii="Times New Roman" w:hAnsi="Times New Roman"/>
                <w:noProof/>
                <w:lang w:val="ro-RO"/>
              </w:rPr>
              <w:t>solicitate de post</w:t>
            </w:r>
            <w:r w:rsidRPr="00982CF0">
              <w:rPr>
                <w:rFonts w:ascii="Times New Roman" w:hAnsi="Times New Roman"/>
                <w:noProof/>
                <w:lang w:val="ro-RO"/>
              </w:rPr>
              <w:t>;</w:t>
            </w:r>
          </w:p>
        </w:tc>
        <w:tc>
          <w:tcPr>
            <w:tcW w:w="1696" w:type="dxa"/>
          </w:tcPr>
          <w:p w14:paraId="43AD0DD3" w14:textId="4FAF63B1" w:rsidR="00316D19" w:rsidRDefault="00316D19" w:rsidP="001C0519">
            <w:pPr>
              <w:rPr>
                <w:rStyle w:val="spar"/>
                <w:color w:val="000000"/>
                <w:bdr w:val="none" w:sz="0" w:space="0" w:color="auto" w:frame="1"/>
                <w:shd w:val="clear" w:color="auto" w:fill="FFFFFF"/>
              </w:rPr>
            </w:pPr>
          </w:p>
        </w:tc>
      </w:tr>
      <w:tr w:rsidR="00316D19" w14:paraId="4A7A79CA" w14:textId="77777777" w:rsidTr="0054445C">
        <w:tc>
          <w:tcPr>
            <w:tcW w:w="8359" w:type="dxa"/>
          </w:tcPr>
          <w:p w14:paraId="2EB487BF" w14:textId="7A25D03B" w:rsidR="00316D19" w:rsidRDefault="0054445C" w:rsidP="001C0519">
            <w:pPr>
              <w:rPr>
                <w:rStyle w:val="spar"/>
                <w:color w:val="000000"/>
                <w:bdr w:val="none" w:sz="0" w:space="0" w:color="auto" w:frame="1"/>
                <w:shd w:val="clear" w:color="auto" w:fill="FFFFFF"/>
              </w:rPr>
            </w:pPr>
            <w:r w:rsidRPr="00982CF0">
              <w:rPr>
                <w:noProof/>
                <w:sz w:val="22"/>
                <w:szCs w:val="22"/>
              </w:rPr>
              <w:t>cazierul judiciar sau o declaraţie pe propria răspundere că nu are antecedente penale care să-l facă incompatibil cu funcţia pentru care candidează, în original;*</w:t>
            </w:r>
          </w:p>
        </w:tc>
        <w:tc>
          <w:tcPr>
            <w:tcW w:w="1696" w:type="dxa"/>
          </w:tcPr>
          <w:p w14:paraId="5EC86FEB" w14:textId="77777777" w:rsidR="00316D19" w:rsidRDefault="00316D19" w:rsidP="001C0519">
            <w:pPr>
              <w:rPr>
                <w:rStyle w:val="spar"/>
                <w:color w:val="000000"/>
                <w:bdr w:val="none" w:sz="0" w:space="0" w:color="auto" w:frame="1"/>
                <w:shd w:val="clear" w:color="auto" w:fill="FFFFFF"/>
              </w:rPr>
            </w:pPr>
          </w:p>
        </w:tc>
      </w:tr>
      <w:tr w:rsidR="00E71DB1" w14:paraId="23523EC3" w14:textId="77777777" w:rsidTr="0054445C">
        <w:tc>
          <w:tcPr>
            <w:tcW w:w="8359" w:type="dxa"/>
          </w:tcPr>
          <w:p w14:paraId="0AADEF4C" w14:textId="58D177BC" w:rsidR="00E71DB1" w:rsidRPr="00982CF0" w:rsidRDefault="00E71DB1" w:rsidP="001C0519">
            <w:pPr>
              <w:rPr>
                <w:noProof/>
                <w:sz w:val="22"/>
                <w:szCs w:val="22"/>
              </w:rPr>
            </w:pPr>
            <w:r w:rsidRPr="004822A7">
              <w:rPr>
                <w:noProof/>
                <w:lang w:eastAsia="en-US"/>
              </w:rPr>
              <w:t xml:space="preserve">certificatul de integritate comportamentală din care să reiasă că nu s-au comis infracţiuni prevăzute la art. 1 </w:t>
            </w:r>
            <w:hyperlink r:id="rId6" w:history="1">
              <w:r w:rsidRPr="004822A7">
                <w:rPr>
                  <w:noProof/>
                  <w:lang w:eastAsia="en-US"/>
                </w:rPr>
                <w:t>alin. (2)</w:t>
              </w:r>
            </w:hyperlink>
            <w:r w:rsidRPr="004822A7">
              <w:rPr>
                <w:noProof/>
                <w:lang w:eastAsia="en-US"/>
              </w:rPr>
              <w:t xml:space="preserve"> din Legea nr. 118/2019</w:t>
            </w:r>
          </w:p>
        </w:tc>
        <w:tc>
          <w:tcPr>
            <w:tcW w:w="1696" w:type="dxa"/>
          </w:tcPr>
          <w:p w14:paraId="4DC1EA9C" w14:textId="77777777" w:rsidR="00E71DB1" w:rsidRDefault="00E71DB1" w:rsidP="001C0519">
            <w:pPr>
              <w:rPr>
                <w:rStyle w:val="spar"/>
                <w:color w:val="000000"/>
                <w:bdr w:val="none" w:sz="0" w:space="0" w:color="auto" w:frame="1"/>
                <w:shd w:val="clear" w:color="auto" w:fill="FFFFFF"/>
              </w:rPr>
            </w:pPr>
          </w:p>
        </w:tc>
      </w:tr>
      <w:tr w:rsidR="00316D19" w14:paraId="3F379B0D" w14:textId="77777777" w:rsidTr="0054445C">
        <w:tc>
          <w:tcPr>
            <w:tcW w:w="8359" w:type="dxa"/>
          </w:tcPr>
          <w:p w14:paraId="579F180B" w14:textId="44A48479" w:rsidR="00316D19" w:rsidRDefault="0054445C" w:rsidP="001C0519">
            <w:pPr>
              <w:rPr>
                <w:rStyle w:val="spar"/>
                <w:color w:val="000000"/>
                <w:bdr w:val="none" w:sz="0" w:space="0" w:color="auto" w:frame="1"/>
                <w:shd w:val="clear" w:color="auto" w:fill="FFFFFF"/>
              </w:rPr>
            </w:pPr>
            <w:r w:rsidRPr="00982CF0">
              <w:rPr>
                <w:noProof/>
                <w:sz w:val="22"/>
                <w:szCs w:val="22"/>
              </w:rPr>
              <w:t>adeverinţă medicală în original, care să ateste starea de sănătate corespunzătoare eliberată cu cel mult 6 luni anterior derulării concursului de către medicul de familie al candidatului sau de către unitaţile sanitare abilitate. Adeverinţa trebuie să conţină, în clar, numărul, data, numele emitentului şi calitatea acestuia, în formatul standard stabilit de Ministerul Sănătăţii</w:t>
            </w:r>
          </w:p>
        </w:tc>
        <w:tc>
          <w:tcPr>
            <w:tcW w:w="1696" w:type="dxa"/>
          </w:tcPr>
          <w:p w14:paraId="0D6A39C9" w14:textId="16904F0D" w:rsidR="00316D19" w:rsidRDefault="00316D19" w:rsidP="001C0519">
            <w:pPr>
              <w:rPr>
                <w:rStyle w:val="spar"/>
                <w:color w:val="000000"/>
                <w:bdr w:val="none" w:sz="0" w:space="0" w:color="auto" w:frame="1"/>
                <w:shd w:val="clear" w:color="auto" w:fill="FFFFFF"/>
              </w:rPr>
            </w:pPr>
          </w:p>
        </w:tc>
      </w:tr>
      <w:tr w:rsidR="00316D19" w14:paraId="7298DE00" w14:textId="77777777" w:rsidTr="0054445C">
        <w:tc>
          <w:tcPr>
            <w:tcW w:w="8359" w:type="dxa"/>
          </w:tcPr>
          <w:p w14:paraId="5344230E" w14:textId="25A843C6" w:rsidR="00316D19" w:rsidRDefault="0054445C" w:rsidP="001C0519">
            <w:pPr>
              <w:rPr>
                <w:rStyle w:val="spar"/>
                <w:color w:val="000000"/>
                <w:bdr w:val="none" w:sz="0" w:space="0" w:color="auto" w:frame="1"/>
                <w:shd w:val="clear" w:color="auto" w:fill="FFFFFF"/>
              </w:rPr>
            </w:pPr>
            <w:r w:rsidRPr="00982CF0">
              <w:rPr>
                <w:noProof/>
                <w:sz w:val="22"/>
                <w:szCs w:val="22"/>
              </w:rPr>
              <w:t>curriculum vitae, model European, conform H.G. nr. 1021/2004;</w:t>
            </w:r>
          </w:p>
        </w:tc>
        <w:tc>
          <w:tcPr>
            <w:tcW w:w="1696" w:type="dxa"/>
          </w:tcPr>
          <w:p w14:paraId="7801A80C" w14:textId="77777777" w:rsidR="00316D19" w:rsidRDefault="00316D19" w:rsidP="001C0519">
            <w:pPr>
              <w:rPr>
                <w:rStyle w:val="spar"/>
                <w:color w:val="000000"/>
                <w:bdr w:val="none" w:sz="0" w:space="0" w:color="auto" w:frame="1"/>
                <w:shd w:val="clear" w:color="auto" w:fill="FFFFFF"/>
              </w:rPr>
            </w:pPr>
          </w:p>
        </w:tc>
      </w:tr>
    </w:tbl>
    <w:p w14:paraId="5170711A" w14:textId="77777777" w:rsidR="00316D19" w:rsidRDefault="00316D19" w:rsidP="001C0519">
      <w:pPr>
        <w:rPr>
          <w:rStyle w:val="spar"/>
          <w:color w:val="000000"/>
          <w:bdr w:val="none" w:sz="0" w:space="0" w:color="auto" w:frame="1"/>
          <w:shd w:val="clear" w:color="auto" w:fill="FFFFFF"/>
        </w:rPr>
      </w:pPr>
    </w:p>
    <w:p w14:paraId="1D7641E6" w14:textId="77777777" w:rsidR="00316D19" w:rsidRPr="00086323" w:rsidRDefault="00316D19" w:rsidP="00316D19">
      <w:pPr>
        <w:pStyle w:val="NoSpacing1"/>
        <w:spacing w:after="120"/>
        <w:jc w:val="both"/>
        <w:rPr>
          <w:rFonts w:ascii="Times New Roman" w:hAnsi="Times New Roman"/>
          <w:noProof/>
          <w:sz w:val="16"/>
          <w:szCs w:val="16"/>
          <w:lang w:val="ro-RO"/>
        </w:rPr>
      </w:pPr>
      <w:r w:rsidRPr="00086323">
        <w:rPr>
          <w:rFonts w:ascii="Times New Roman" w:hAnsi="Times New Roman"/>
          <w:noProof/>
          <w:sz w:val="16"/>
          <w:szCs w:val="16"/>
          <w:lang w:val="ro-RO"/>
        </w:rPr>
        <w:t>*În cazul documentului prevăzut la alin. (1) lit. e), candidatul declarat admis la selecţia dosarelor, care a depus la înscriere o declaraţie pe propia răspundere că nu are antecedente penale, are obligaţia de a completa dosarul de concurs cu originalul cazierului juridic, cel mai târziu până la data desfăşurării primei probe a concursului.</w:t>
      </w:r>
    </w:p>
    <w:p w14:paraId="5CCAE866" w14:textId="42DD1E6E" w:rsidR="00316D19" w:rsidRPr="00086323" w:rsidRDefault="00316D19" w:rsidP="00316D19">
      <w:pPr>
        <w:pStyle w:val="NoSpacing1"/>
        <w:spacing w:after="120"/>
        <w:jc w:val="both"/>
        <w:rPr>
          <w:rFonts w:ascii="Times New Roman" w:hAnsi="Times New Roman"/>
          <w:noProof/>
          <w:sz w:val="16"/>
          <w:szCs w:val="16"/>
          <w:lang w:val="ro-RO"/>
        </w:rPr>
      </w:pPr>
      <w:r w:rsidRPr="00086323">
        <w:rPr>
          <w:rFonts w:ascii="Times New Roman" w:hAnsi="Times New Roman"/>
          <w:noProof/>
          <w:sz w:val="16"/>
          <w:szCs w:val="16"/>
          <w:lang w:val="ro-RO"/>
        </w:rPr>
        <w:t xml:space="preserve">Actele prevăzute </w:t>
      </w:r>
      <w:r w:rsidR="0054445C" w:rsidRPr="00086323">
        <w:rPr>
          <w:rFonts w:ascii="Times New Roman" w:hAnsi="Times New Roman"/>
          <w:noProof/>
          <w:sz w:val="16"/>
          <w:szCs w:val="16"/>
          <w:lang w:val="ro-RO"/>
        </w:rPr>
        <w:t xml:space="preserve">mai sus sunt </w:t>
      </w:r>
      <w:r w:rsidRPr="00086323">
        <w:rPr>
          <w:rFonts w:ascii="Times New Roman" w:hAnsi="Times New Roman"/>
          <w:noProof/>
          <w:sz w:val="16"/>
          <w:szCs w:val="16"/>
          <w:lang w:val="ro-RO"/>
        </w:rPr>
        <w:t>prezentate şi în original</w:t>
      </w:r>
      <w:r w:rsidR="0054445C" w:rsidRPr="00086323">
        <w:rPr>
          <w:rFonts w:ascii="Times New Roman" w:hAnsi="Times New Roman"/>
          <w:noProof/>
          <w:sz w:val="16"/>
          <w:szCs w:val="16"/>
          <w:lang w:val="ro-RO"/>
        </w:rPr>
        <w:t xml:space="preserve"> și copie</w:t>
      </w:r>
      <w:r w:rsidRPr="00086323">
        <w:rPr>
          <w:rFonts w:ascii="Times New Roman" w:hAnsi="Times New Roman"/>
          <w:noProof/>
          <w:sz w:val="16"/>
          <w:szCs w:val="16"/>
          <w:lang w:val="ro-RO"/>
        </w:rPr>
        <w:t xml:space="preserve"> în vederea verificării conformităţii copiilor cu acestea.</w:t>
      </w:r>
    </w:p>
    <w:p w14:paraId="62E1CD0B" w14:textId="4E358ACE" w:rsidR="00316D19" w:rsidRPr="00086323" w:rsidRDefault="001C0519" w:rsidP="0054445C">
      <w:pPr>
        <w:jc w:val="both"/>
        <w:rPr>
          <w:rStyle w:val="spar"/>
          <w:color w:val="000000"/>
          <w:sz w:val="16"/>
          <w:szCs w:val="16"/>
          <w:bdr w:val="none" w:sz="0" w:space="0" w:color="auto" w:frame="1"/>
          <w:shd w:val="clear" w:color="auto" w:fill="FFFFFF"/>
        </w:rPr>
      </w:pPr>
      <w:r w:rsidRPr="00086323">
        <w:rPr>
          <w:rStyle w:val="spar"/>
          <w:color w:val="000000"/>
          <w:sz w:val="16"/>
          <w:szCs w:val="16"/>
          <w:bdr w:val="none" w:sz="0" w:space="0" w:color="auto" w:frame="1"/>
          <w:shd w:val="clear" w:color="auto" w:fill="FFFFFF"/>
        </w:rPr>
        <w:t>Menționez că am luat cunoștință de condițiile de desfășurare a concursului</w:t>
      </w:r>
      <w:r w:rsidR="0054445C" w:rsidRPr="00086323">
        <w:rPr>
          <w:rStyle w:val="spar"/>
          <w:color w:val="000000"/>
          <w:sz w:val="16"/>
          <w:szCs w:val="16"/>
          <w:bdr w:val="none" w:sz="0" w:space="0" w:color="auto" w:frame="1"/>
          <w:shd w:val="clear" w:color="auto" w:fill="FFFFFF"/>
        </w:rPr>
        <w:t xml:space="preserve">. </w:t>
      </w:r>
      <w:r w:rsidRPr="00086323">
        <w:rPr>
          <w:rStyle w:val="spar"/>
          <w:color w:val="000000"/>
          <w:sz w:val="16"/>
          <w:szCs w:val="16"/>
          <w:bdr w:val="none" w:sz="0" w:space="0" w:color="auto" w:frame="1"/>
          <w:shd w:val="clear" w:color="auto" w:fill="FFFFFF"/>
        </w:rPr>
        <w:t>Cunoscând prevederile </w:t>
      </w:r>
      <w:hyperlink r:id="rId7" w:history="1">
        <w:r w:rsidRPr="00086323">
          <w:rPr>
            <w:rStyle w:val="Hyperlink"/>
            <w:color w:val="428BCA"/>
            <w:sz w:val="16"/>
            <w:szCs w:val="16"/>
            <w:bdr w:val="none" w:sz="0" w:space="0" w:color="auto" w:frame="1"/>
            <w:shd w:val="clear" w:color="auto" w:fill="FFFFFF"/>
          </w:rPr>
          <w:t>art. 4 pct. 2</w:t>
        </w:r>
      </w:hyperlink>
      <w:r w:rsidRPr="00086323">
        <w:rPr>
          <w:rStyle w:val="spar"/>
          <w:color w:val="000000"/>
          <w:sz w:val="16"/>
          <w:szCs w:val="16"/>
          <w:bdr w:val="none" w:sz="0" w:space="0" w:color="auto" w:frame="1"/>
          <w:shd w:val="clear" w:color="auto" w:fill="FFFFFF"/>
        </w:rPr>
        <w:t> și </w:t>
      </w:r>
      <w:hyperlink r:id="rId8" w:history="1">
        <w:r w:rsidRPr="00086323">
          <w:rPr>
            <w:rStyle w:val="Hyperlink"/>
            <w:color w:val="428BCA"/>
            <w:sz w:val="16"/>
            <w:szCs w:val="16"/>
            <w:bdr w:val="none" w:sz="0" w:space="0" w:color="auto" w:frame="1"/>
            <w:shd w:val="clear" w:color="auto" w:fill="FFFFFF"/>
          </w:rPr>
          <w:t>11</w:t>
        </w:r>
      </w:hyperlink>
      <w:r w:rsidRPr="00086323">
        <w:rPr>
          <w:rStyle w:val="spar"/>
          <w:color w:val="000000"/>
          <w:sz w:val="16"/>
          <w:szCs w:val="16"/>
          <w:bdr w:val="none" w:sz="0" w:space="0" w:color="auto" w:frame="1"/>
          <w:shd w:val="clear" w:color="auto" w:fill="FFFFFF"/>
        </w:rPr>
        <w:t> și </w:t>
      </w:r>
      <w:hyperlink r:id="rId9" w:history="1">
        <w:r w:rsidRPr="00086323">
          <w:rPr>
            <w:rStyle w:val="Hyperlink"/>
            <w:color w:val="428BCA"/>
            <w:sz w:val="16"/>
            <w:szCs w:val="16"/>
            <w:bdr w:val="none" w:sz="0" w:space="0" w:color="auto" w:frame="1"/>
            <w:shd w:val="clear" w:color="auto" w:fill="FFFFFF"/>
          </w:rPr>
          <w:t>art. 6 alin. (1) lit. a) din Regulamentul (UE) 2016/679</w:t>
        </w:r>
      </w:hyperlink>
      <w:r w:rsidRPr="00086323">
        <w:rPr>
          <w:rStyle w:val="spar"/>
          <w:color w:val="000000"/>
          <w:sz w:val="16"/>
          <w:szCs w:val="16"/>
          <w:bdr w:val="none" w:sz="0" w:space="0" w:color="auto" w:frame="1"/>
          <w:shd w:val="clear" w:color="auto" w:fill="FFFFFF"/>
        </w:rPr>
        <w:t> al Parlamentului European și al Consiliului din 27 aprilie 2016 privind protecția persoanelor fizice în ceea ce privește prelucrarea datelor cu caracter personal și privind libera circulație a acestor date și de abrogare a Directivei 95/46/CE </w:t>
      </w:r>
      <w:hyperlink r:id="rId10" w:history="1">
        <w:r w:rsidRPr="00086323">
          <w:rPr>
            <w:rStyle w:val="Hyperlink"/>
            <w:color w:val="428BCA"/>
            <w:sz w:val="16"/>
            <w:szCs w:val="16"/>
            <w:bdr w:val="none" w:sz="0" w:space="0" w:color="auto" w:frame="1"/>
            <w:shd w:val="clear" w:color="auto" w:fill="FFFFFF"/>
          </w:rPr>
          <w:t>(Regulamentul general</w:t>
        </w:r>
      </w:hyperlink>
      <w:r w:rsidRPr="00086323">
        <w:rPr>
          <w:rStyle w:val="spar"/>
          <w:color w:val="000000"/>
          <w:sz w:val="16"/>
          <w:szCs w:val="16"/>
          <w:bdr w:val="none" w:sz="0" w:space="0" w:color="auto" w:frame="1"/>
          <w:shd w:val="clear" w:color="auto" w:fill="FFFFFF"/>
        </w:rPr>
        <w:t> privind protecția datelor), în ceea ce privește consimțământul cu privire la prelucrarea datelor cu caracter personal declar următoarele:</w:t>
      </w:r>
      <w:r w:rsidR="00A258D5">
        <w:rPr>
          <w:rStyle w:val="spar"/>
          <w:color w:val="000000"/>
          <w:sz w:val="16"/>
          <w:szCs w:val="16"/>
          <w:bdr w:val="none" w:sz="0" w:space="0" w:color="auto" w:frame="1"/>
          <w:shd w:val="clear" w:color="auto" w:fill="FFFFFF"/>
        </w:rPr>
        <w:t xml:space="preserve"> </w:t>
      </w:r>
      <w:r w:rsidRPr="00086323">
        <w:rPr>
          <w:rStyle w:val="spar"/>
          <w:color w:val="000000"/>
          <w:sz w:val="16"/>
          <w:szCs w:val="16"/>
          <w:bdr w:val="none" w:sz="0" w:space="0" w:color="auto" w:frame="1"/>
          <w:shd w:val="clear" w:color="auto" w:fill="FFFFFF"/>
        </w:rPr>
        <w:t>Îmi exprim consimțământul [ ]Nu îmi exprim consimțământul [ ]cu privire la transmiterea informațiilor și documentelor, inclusiv date cu caracter personal necesare îndeplinirii atribuțiilor membrilor comisiei de concurs, membrilor comisiei de soluționare a contestațiilor și ale secretarului, în format electronic.</w:t>
      </w:r>
    </w:p>
    <w:p w14:paraId="7ACD2008" w14:textId="77777777" w:rsidR="00316D19" w:rsidRPr="00086323" w:rsidRDefault="001C0519" w:rsidP="001C0519">
      <w:pPr>
        <w:rPr>
          <w:rStyle w:val="spar"/>
          <w:color w:val="000000"/>
          <w:sz w:val="16"/>
          <w:szCs w:val="16"/>
          <w:bdr w:val="none" w:sz="0" w:space="0" w:color="auto" w:frame="1"/>
          <w:shd w:val="clear" w:color="auto" w:fill="FFFFFF"/>
        </w:rPr>
      </w:pPr>
      <w:r w:rsidRPr="00086323">
        <w:rPr>
          <w:rStyle w:val="spar"/>
          <w:color w:val="000000"/>
          <w:sz w:val="16"/>
          <w:szCs w:val="16"/>
          <w:bdr w:val="none" w:sz="0" w:space="0" w:color="auto" w:frame="1"/>
          <w:shd w:val="clear" w:color="auto" w:fill="FFFFFF"/>
        </w:rPr>
        <w:t>Declar pe propria răspundere că în perioada lucrată nu mi s-a aplicat nicio sancțiune disciplinară/mi s-a aplicat sancțiunea disciplinară ................................. .</w:t>
      </w:r>
    </w:p>
    <w:p w14:paraId="47EF5A1B" w14:textId="77777777" w:rsidR="00316D19" w:rsidRPr="00086323" w:rsidRDefault="001C0519" w:rsidP="001C0519">
      <w:pPr>
        <w:rPr>
          <w:rStyle w:val="spar"/>
          <w:color w:val="000000"/>
          <w:sz w:val="16"/>
          <w:szCs w:val="16"/>
          <w:bdr w:val="none" w:sz="0" w:space="0" w:color="auto" w:frame="1"/>
          <w:shd w:val="clear" w:color="auto" w:fill="FFFFFF"/>
        </w:rPr>
      </w:pPr>
      <w:r w:rsidRPr="00086323">
        <w:rPr>
          <w:rStyle w:val="spar"/>
          <w:color w:val="000000"/>
          <w:sz w:val="16"/>
          <w:szCs w:val="16"/>
          <w:bdr w:val="none" w:sz="0" w:space="0" w:color="auto" w:frame="1"/>
          <w:shd w:val="clear" w:color="auto" w:fill="FFFFFF"/>
        </w:rPr>
        <w:t>Declar pe propria răspundere, cunoscând prevederile </w:t>
      </w:r>
      <w:hyperlink r:id="rId11" w:history="1">
        <w:r w:rsidRPr="00086323">
          <w:rPr>
            <w:rStyle w:val="spar"/>
            <w:color w:val="000000"/>
            <w:sz w:val="16"/>
            <w:szCs w:val="16"/>
          </w:rPr>
          <w:t>art. 326 din Codul penal</w:t>
        </w:r>
      </w:hyperlink>
      <w:r w:rsidRPr="00086323">
        <w:rPr>
          <w:rStyle w:val="spar"/>
          <w:color w:val="000000"/>
          <w:sz w:val="16"/>
          <w:szCs w:val="16"/>
          <w:bdr w:val="none" w:sz="0" w:space="0" w:color="auto" w:frame="1"/>
          <w:shd w:val="clear" w:color="auto" w:fill="FFFFFF"/>
        </w:rPr>
        <w:t> cu privire la falsul în declarații, că datele furnizate în acest formular sunt adevărate.</w:t>
      </w:r>
    </w:p>
    <w:p w14:paraId="49D45F66" w14:textId="01E64E5B" w:rsidR="00316D19" w:rsidRPr="00086323" w:rsidRDefault="0054445C" w:rsidP="001C0519">
      <w:pPr>
        <w:rPr>
          <w:rStyle w:val="spar"/>
          <w:color w:val="000000"/>
          <w:sz w:val="16"/>
          <w:szCs w:val="16"/>
          <w:bdr w:val="none" w:sz="0" w:space="0" w:color="auto" w:frame="1"/>
          <w:shd w:val="clear" w:color="auto" w:fill="FFFFFF"/>
        </w:rPr>
      </w:pPr>
      <w:r w:rsidRPr="00086323">
        <w:rPr>
          <w:rStyle w:val="spar"/>
          <w:color w:val="000000"/>
          <w:sz w:val="16"/>
          <w:szCs w:val="16"/>
          <w:bdr w:val="none" w:sz="0" w:space="0" w:color="auto" w:frame="1"/>
          <w:shd w:val="clear" w:color="auto" w:fill="FFFFFF"/>
        </w:rPr>
        <w:t>În vederea respectării</w:t>
      </w:r>
      <w:r w:rsidR="004961F4" w:rsidRPr="00086323">
        <w:rPr>
          <w:rStyle w:val="spar"/>
          <w:color w:val="000000"/>
          <w:sz w:val="16"/>
          <w:szCs w:val="16"/>
          <w:bdr w:val="none" w:sz="0" w:space="0" w:color="auto" w:frame="1"/>
          <w:shd w:val="clear" w:color="auto" w:fill="FFFFFF"/>
        </w:rPr>
        <w:t xml:space="preserve"> </w:t>
      </w:r>
      <w:r w:rsidRPr="00086323">
        <w:rPr>
          <w:rStyle w:val="spar"/>
          <w:color w:val="000000"/>
          <w:sz w:val="16"/>
          <w:szCs w:val="16"/>
          <w:bdr w:val="none" w:sz="0" w:space="0" w:color="auto" w:frame="1"/>
          <w:shd w:val="clear" w:color="auto" w:fill="FFFFFF"/>
        </w:rPr>
        <w:t>protecți</w:t>
      </w:r>
      <w:r w:rsidR="004961F4" w:rsidRPr="00086323">
        <w:rPr>
          <w:rStyle w:val="spar"/>
          <w:color w:val="000000"/>
          <w:sz w:val="16"/>
          <w:szCs w:val="16"/>
          <w:bdr w:val="none" w:sz="0" w:space="0" w:color="auto" w:frame="1"/>
          <w:shd w:val="clear" w:color="auto" w:fill="FFFFFF"/>
        </w:rPr>
        <w:t>ei</w:t>
      </w:r>
      <w:r w:rsidRPr="00086323">
        <w:rPr>
          <w:rStyle w:val="spar"/>
          <w:color w:val="000000"/>
          <w:sz w:val="16"/>
          <w:szCs w:val="16"/>
          <w:bdr w:val="none" w:sz="0" w:space="0" w:color="auto" w:frame="1"/>
          <w:shd w:val="clear" w:color="auto" w:fill="FFFFFF"/>
        </w:rPr>
        <w:t xml:space="preserve"> persoanelor</w:t>
      </w:r>
      <w:r w:rsidR="004961F4" w:rsidRPr="00086323">
        <w:rPr>
          <w:rStyle w:val="spar"/>
          <w:color w:val="000000"/>
          <w:sz w:val="16"/>
          <w:szCs w:val="16"/>
          <w:bdr w:val="none" w:sz="0" w:space="0" w:color="auto" w:frame="1"/>
          <w:shd w:val="clear" w:color="auto" w:fill="FFFFFF"/>
        </w:rPr>
        <w:t xml:space="preserve"> toate documentele care se vor afișa pe pagina oficială a ASFR în urma examenelor susținute </w:t>
      </w:r>
    </w:p>
    <w:p w14:paraId="076722DF" w14:textId="76EB53F1" w:rsidR="00D243B1" w:rsidRPr="00316D19" w:rsidRDefault="001C0519" w:rsidP="001C0519">
      <w:pPr>
        <w:rPr>
          <w:rStyle w:val="spar"/>
          <w:color w:val="000000"/>
          <w:bdr w:val="none" w:sz="0" w:space="0" w:color="auto" w:frame="1"/>
          <w:shd w:val="clear" w:color="auto" w:fill="FFFFFF"/>
        </w:rPr>
      </w:pPr>
      <w:r w:rsidRPr="00316D19">
        <w:rPr>
          <w:rStyle w:val="spar"/>
        </w:rPr>
        <w:t>Data:</w:t>
      </w:r>
      <w:r w:rsidRPr="00316D19">
        <w:rPr>
          <w:rStyle w:val="spar"/>
        </w:rPr>
        <w:br/>
        <w:t>Semnătura:</w:t>
      </w:r>
    </w:p>
    <w:sectPr w:rsidR="00D243B1" w:rsidRPr="00316D19" w:rsidSect="00DE1A5F">
      <w:pgSz w:w="11906" w:h="16838"/>
      <w:pgMar w:top="568"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BC2"/>
    <w:rsid w:val="00086323"/>
    <w:rsid w:val="001227AE"/>
    <w:rsid w:val="001C0519"/>
    <w:rsid w:val="00296D94"/>
    <w:rsid w:val="00316D19"/>
    <w:rsid w:val="00324BC2"/>
    <w:rsid w:val="004961F4"/>
    <w:rsid w:val="0054445C"/>
    <w:rsid w:val="00565CE0"/>
    <w:rsid w:val="00A258D5"/>
    <w:rsid w:val="00A33600"/>
    <w:rsid w:val="00A36718"/>
    <w:rsid w:val="00B0778D"/>
    <w:rsid w:val="00B276DD"/>
    <w:rsid w:val="00B62000"/>
    <w:rsid w:val="00D243B1"/>
    <w:rsid w:val="00DE1A5F"/>
    <w:rsid w:val="00E71DB1"/>
    <w:rsid w:val="00FA530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9A15F"/>
  <w15:chartTrackingRefBased/>
  <w15:docId w15:val="{B222845C-FFE2-48F1-8FCF-A6838A57C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3B1"/>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99"/>
    <w:qFormat/>
    <w:rsid w:val="00D243B1"/>
    <w:pPr>
      <w:spacing w:after="0" w:line="240" w:lineRule="auto"/>
    </w:pPr>
    <w:rPr>
      <w:rFonts w:ascii="Times New Roman" w:eastAsia="Times New Roman" w:hAnsi="Times New Roman" w:cs="Times New Roman"/>
      <w:sz w:val="24"/>
      <w:szCs w:val="24"/>
      <w:lang w:val="en-GB" w:eastAsia="en-GB"/>
    </w:rPr>
  </w:style>
  <w:style w:type="character" w:customStyle="1" w:styleId="apar">
    <w:name w:val="a_par"/>
    <w:basedOn w:val="Fontdeparagrafimplicit"/>
    <w:rsid w:val="001C0519"/>
  </w:style>
  <w:style w:type="character" w:customStyle="1" w:styleId="spar">
    <w:name w:val="s_par"/>
    <w:basedOn w:val="Fontdeparagrafimplicit"/>
    <w:rsid w:val="001C0519"/>
  </w:style>
  <w:style w:type="character" w:styleId="Hyperlink">
    <w:name w:val="Hyperlink"/>
    <w:basedOn w:val="Fontdeparagrafimplicit"/>
    <w:uiPriority w:val="99"/>
    <w:semiHidden/>
    <w:unhideWhenUsed/>
    <w:rsid w:val="001C0519"/>
    <w:rPr>
      <w:color w:val="0000FF"/>
      <w:u w:val="single"/>
    </w:rPr>
  </w:style>
  <w:style w:type="paragraph" w:customStyle="1" w:styleId="NoSpacing1">
    <w:name w:val="No Spacing1"/>
    <w:qFormat/>
    <w:rsid w:val="00316D19"/>
    <w:pPr>
      <w:spacing w:after="0" w:line="240" w:lineRule="auto"/>
    </w:pPr>
    <w:rPr>
      <w:rFonts w:ascii="Calibri" w:eastAsia="Times New Roman" w:hAnsi="Calibri" w:cs="Times New Roman"/>
      <w:lang w:val="en-US"/>
    </w:rPr>
  </w:style>
  <w:style w:type="table" w:styleId="Tabelgril">
    <w:name w:val="Table Grid"/>
    <w:basedOn w:val="TabelNormal"/>
    <w:uiPriority w:val="39"/>
    <w:rsid w:val="00316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412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0183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egislatie.just.ro/Public/DetaliiDocumentAfis/20183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ct:3377274%20289261148" TargetMode="External"/><Relationship Id="rId11" Type="http://schemas.openxmlformats.org/officeDocument/2006/relationships/hyperlink" Target="https://legislatie.just.ro/Public/DetaliiDocumentAfis/255329" TargetMode="External"/><Relationship Id="rId5" Type="http://schemas.openxmlformats.org/officeDocument/2006/relationships/hyperlink" Target="https://mail.sigurantaferoviara.ro/SOGo/so/maria.mihaela.platon@sigurantaferoviara.ro/Mail/view" TargetMode="External"/><Relationship Id="rId10" Type="http://schemas.openxmlformats.org/officeDocument/2006/relationships/hyperlink" Target="https://legislatie.just.ro/Public/DetaliiDocumentAfis/201834" TargetMode="External"/><Relationship Id="rId4" Type="http://schemas.openxmlformats.org/officeDocument/2006/relationships/image" Target="media/image1.png"/><Relationship Id="rId9" Type="http://schemas.openxmlformats.org/officeDocument/2006/relationships/hyperlink" Target="https://legislatie.just.ro/Public/DetaliiDocumentAfis/201834"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742</Words>
  <Characters>4309</Characters>
  <Application>Microsoft Office Word</Application>
  <DocSecurity>0</DocSecurity>
  <Lines>35</Lines>
  <Paragraphs>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PLATON</dc:creator>
  <cp:keywords/>
  <dc:description/>
  <cp:lastModifiedBy>maria mihaela</cp:lastModifiedBy>
  <cp:revision>2</cp:revision>
  <dcterms:created xsi:type="dcterms:W3CDTF">2025-06-26T14:23:00Z</dcterms:created>
  <dcterms:modified xsi:type="dcterms:W3CDTF">2025-06-26T14:23:00Z</dcterms:modified>
</cp:coreProperties>
</file>