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S.C. 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solicitantă)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Nr. ....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CERERE 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acordarea/modificarea/vizarea periodică *)</w:t>
      </w:r>
      <w:r w:rsidR="00C5428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</w:t>
      </w: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autorizaţiei</w:t>
      </w:r>
      <w:proofErr w:type="spellEnd"/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CE11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funcționare din punct de vedere tehnic </w:t>
      </w:r>
      <w:r w:rsidR="001D431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provizorie/permanentă</w:t>
      </w:r>
      <w:r w:rsidR="001D431C" w:rsidRPr="001D431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*)</w:t>
      </w:r>
      <w:r w:rsidR="001D431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CE11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 stației/haltei de mișcare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S.C. .....................................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</w:t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>)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.........................................., cu sediul în localitatea ……………………str. ............................................................. nr. ......,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(sectorul) ................., telefon ............................, fax ..........................,  înregistrată la Oficiul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Oficiul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 lângă Tribunalul …………….… la nr. ........................., având codul CUI nr. ......................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contul nr. ……............................................., deschis la Banca ……….................., filiala .........................., reprezentată prin ..................................................................,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(numele, prenumele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solicită AUTORITĂŢII FEROVIARE ROMÂNE – AFER acordarea /modificarea/vizarea periodică *) </w:t>
      </w:r>
      <w:proofErr w:type="spellStart"/>
      <w:r w:rsidR="00CE1114" w:rsidRPr="00CE1114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autorizaţiei</w:t>
      </w:r>
      <w:proofErr w:type="spellEnd"/>
      <w:r w:rsidR="00CE1114" w:rsidRPr="00CE111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funcționare din punct de vedere tehnic a stației/haltei de mișcare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:         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art. </w:t>
      </w:r>
      <w:r w:rsid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>3(1)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Ordinul nr. 340/1999 privind aprobarea Normelor pentru acordarea </w:t>
      </w:r>
      <w:proofErr w:type="spellStart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autorizaţiei</w:t>
      </w:r>
      <w:proofErr w:type="spellEnd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funcţionare</w:t>
      </w:r>
      <w:proofErr w:type="spellEnd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din punct de vedere tehnic, a </w:t>
      </w:r>
      <w:proofErr w:type="spellStart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>staţiilor</w:t>
      </w:r>
      <w:proofErr w:type="spellEnd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cale ferată aflate în exploatare sau cu ocazia </w:t>
      </w:r>
      <w:proofErr w:type="spellStart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construcţiei</w:t>
      </w:r>
      <w:proofErr w:type="spellEnd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>reparaţiei</w:t>
      </w:r>
      <w:proofErr w:type="spellEnd"/>
      <w:r w:rsidR="001D431C" w:rsidRPr="001D431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ori modernizării acestora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 </w:t>
      </w:r>
    </w:p>
    <w:p w:rsidR="00403600" w:rsidRPr="00225637" w:rsidRDefault="00403600" w:rsidP="004036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Solicităm prin prezenta asigurarea confidențialității informațiilor obținute în activitatea de acordare/modificare/vizare periodică a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autorizaţiei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403600">
        <w:rPr>
          <w:rFonts w:ascii="Times New Roman" w:eastAsia="Times New Roman" w:hAnsi="Times New Roman"/>
          <w:b/>
          <w:sz w:val="24"/>
          <w:szCs w:val="24"/>
          <w:lang w:eastAsia="ro-RO"/>
        </w:rPr>
        <w:t>de funcționare din punct de vedere tehnic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.</w:t>
      </w:r>
    </w:p>
    <w:p w:rsidR="00D533B5" w:rsidRPr="00D533B5" w:rsidRDefault="00D533B5" w:rsidP="00D533B5">
      <w:pPr>
        <w:widowControl w:val="0"/>
        <w:autoSpaceDE w:val="0"/>
        <w:autoSpaceDN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533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Pr="00D533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Persoana de contact care poate oferi lămuriri privind </w:t>
      </w:r>
      <w:proofErr w:type="spellStart"/>
      <w:r w:rsidRPr="00D533B5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D533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anexată este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………….</w:t>
      </w:r>
      <w:r w:rsidRPr="00D533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…. , având tel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………..</w:t>
      </w:r>
      <w:r w:rsidRPr="00D533B5">
        <w:rPr>
          <w:rFonts w:ascii="Times New Roman" w:eastAsia="Times New Roman" w:hAnsi="Times New Roman" w:cs="Times New Roman"/>
          <w:sz w:val="24"/>
          <w:szCs w:val="24"/>
          <w:lang w:eastAsia="ro-RO"/>
        </w:rPr>
        <w:t>… 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  <w:r w:rsidRPr="00225637">
        <w:rPr>
          <w:rFonts w:ascii="Times New Roman" w:eastAsia="Times New Roman" w:hAnsi="Times New Roman" w:cs="Times New Roman"/>
          <w:lang w:eastAsia="ro-RO"/>
        </w:rPr>
        <w:t xml:space="preserve">(numele, prenumele,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semnătura solicitantului,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ştampila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unităţii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5B5C65" w:rsidRDefault="005B5C65"/>
    <w:sectPr w:rsidR="005B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90"/>
    <w:rsid w:val="001D431C"/>
    <w:rsid w:val="00225637"/>
    <w:rsid w:val="00351590"/>
    <w:rsid w:val="00403600"/>
    <w:rsid w:val="005B5C65"/>
    <w:rsid w:val="00C5428B"/>
    <w:rsid w:val="00CE1114"/>
    <w:rsid w:val="00D533B5"/>
    <w:rsid w:val="00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8C61-CE8C-4EC5-BAC4-4DC8216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2016-09-23T07:08:00Z</dcterms:created>
  <dcterms:modified xsi:type="dcterms:W3CDTF">2016-09-30T10:23:00Z</dcterms:modified>
</cp:coreProperties>
</file>